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Times New Roman" w:eastAsia="黑体" w:cs="Times New Roman"/>
          <w:bCs/>
          <w:color w:val="auto"/>
          <w:sz w:val="36"/>
          <w:szCs w:val="24"/>
        </w:rPr>
      </w:pPr>
      <w:r>
        <w:rPr>
          <w:rFonts w:hint="eastAsia" w:ascii="黑体" w:hAnsi="Times New Roman" w:eastAsia="黑体" w:cs="Times New Roman"/>
          <w:bCs/>
          <w:color w:val="auto"/>
          <w:sz w:val="36"/>
          <w:szCs w:val="24"/>
        </w:rPr>
        <w:t>四川轻化工大学高等学历继续教育试卷装订封面</w:t>
      </w:r>
    </w:p>
    <w:p>
      <w:pPr>
        <w:snapToGrid w:val="0"/>
        <w:jc w:val="center"/>
        <w:rPr>
          <w:rFonts w:hint="eastAsia" w:ascii="黑体" w:hAnsi="Times New Roman" w:eastAsia="黑体" w:cs="Times New Roman"/>
          <w:bCs/>
          <w:color w:val="auto"/>
          <w:sz w:val="36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7780" w:type="dxa"/>
            <w:gridSpan w:val="2"/>
            <w:vAlign w:val="center"/>
          </w:tcPr>
          <w:p>
            <w:pPr>
              <w:ind w:firstLine="413" w:firstLineChars="147"/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黑体" w:hAnsi="Times New Roman" w:eastAsia="黑体" w:cs="Times New Roman"/>
                <w:b/>
                <w:bCs/>
                <w:color w:val="auto"/>
                <w:sz w:val="28"/>
                <w:szCs w:val="28"/>
              </w:rPr>
              <w:t>学年第</w:t>
            </w: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黑体" w:hAnsi="Times New Roman" w:eastAsia="黑体" w:cs="Times New Roman"/>
                <w:b/>
                <w:bCs/>
                <w:color w:val="auto"/>
                <w:sz w:val="28"/>
                <w:szCs w:val="28"/>
              </w:rPr>
              <w:t>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78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firstLine="843" w:firstLineChars="300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 xml:space="preserve">课程名称：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教学站点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层   次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专    业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班    级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任课教师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阅卷教师</w:t>
            </w:r>
          </w:p>
        </w:tc>
        <w:tc>
          <w:tcPr>
            <w:tcW w:w="520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考试方式</w:t>
            </w:r>
          </w:p>
        </w:tc>
        <w:tc>
          <w:tcPr>
            <w:tcW w:w="5200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 xml:space="preserve">1.闭卷□；2.开卷□；3.其它：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考试日期</w:t>
            </w:r>
          </w:p>
        </w:tc>
        <w:tc>
          <w:tcPr>
            <w:tcW w:w="5200" w:type="dxa"/>
            <w:vAlign w:val="center"/>
          </w:tcPr>
          <w:p>
            <w:pPr>
              <w:ind w:firstLine="689" w:firstLineChars="245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考试时间</w:t>
            </w:r>
          </w:p>
        </w:tc>
        <w:tc>
          <w:tcPr>
            <w:tcW w:w="5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4"/>
              </w:rPr>
              <w:t xml:space="preserve">  时    分至   时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阅卷日期</w:t>
            </w:r>
          </w:p>
        </w:tc>
        <w:tc>
          <w:tcPr>
            <w:tcW w:w="5200" w:type="dxa"/>
          </w:tcPr>
          <w:p>
            <w:pPr>
              <w:ind w:firstLine="967" w:firstLineChars="344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装订教师</w:t>
            </w:r>
          </w:p>
        </w:tc>
        <w:tc>
          <w:tcPr>
            <w:tcW w:w="520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8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装订日期</w:t>
            </w:r>
          </w:p>
        </w:tc>
        <w:tc>
          <w:tcPr>
            <w:tcW w:w="5200" w:type="dxa"/>
          </w:tcPr>
          <w:p>
            <w:pPr>
              <w:ind w:firstLine="413" w:firstLineChars="147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8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8"/>
                <w:szCs w:val="24"/>
              </w:rPr>
              <w:t>本册共       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780" w:type="dxa"/>
            <w:gridSpan w:val="2"/>
          </w:tcPr>
          <w:p>
            <w:pP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 xml:space="preserve">缺卷学生姓名及原因： </w:t>
            </w:r>
          </w:p>
          <w:p>
            <w:pP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80" w:type="dxa"/>
            <w:gridSpan w:val="2"/>
          </w:tcPr>
          <w:p>
            <w:pPr>
              <w:rPr>
                <w:rFonts w:ascii="Times New Roman" w:hAnsi="Times New Roman" w:eastAsia="黑体" w:cs="Times New Roman"/>
                <w:color w:val="auto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4"/>
              </w:rPr>
              <w:t>附：课程考核成绩登记表、课程考试试卷分析表、平时成绩登记册、参考答案、空白试卷、试卷（按成绩登记表的顺序装订）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textAlignment w:val="auto"/>
        <w:rPr>
          <w:rFonts w:ascii="华文宋体" w:hAnsi="华文宋体" w:eastAsia="华文宋体"/>
          <w:color w:val="auto"/>
          <w:sz w:val="28"/>
          <w:szCs w:val="28"/>
        </w:rPr>
      </w:pPr>
    </w:p>
    <w:p/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Q4Mzc0NGU2OTA3NzYyZGNlOTZiNjNmYzRiYWUifQ=="/>
  </w:docVars>
  <w:rsids>
    <w:rsidRoot w:val="1B42752B"/>
    <w:rsid w:val="0D9000C1"/>
    <w:rsid w:val="1B42752B"/>
    <w:rsid w:val="2D3666B2"/>
    <w:rsid w:val="3F432462"/>
    <w:rsid w:val="42AA09C5"/>
    <w:rsid w:val="5C4B69FC"/>
    <w:rsid w:val="633C2A4F"/>
    <w:rsid w:val="7993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2023-10-25T08:53:00Z</dcterms:created>
  <dc:creator>qhg</dc:creator>
  <cp:lastModifiedBy>qhg</cp:lastModifiedBy>
  <dcterms:modified xsi:type="dcterms:W3CDTF">2023-10-25T09:03:56Z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A64FAE8F54A5419C859287F8098909A4_11</vt:lpwstr>
  </property>
</Properties>
</file>